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before="156" w:beforeLines="50" w:after="156" w:afterLines="50" w:line="560" w:lineRule="exact"/>
        <w:ind w:firstLine="0" w:firstLineChars="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第六届团支部风采展示大赛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报名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075"/>
        <w:gridCol w:w="207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</w:trPr>
        <w:tc>
          <w:tcPr>
            <w:tcW w:w="2075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团支部名称</w:t>
            </w:r>
          </w:p>
        </w:tc>
        <w:tc>
          <w:tcPr>
            <w:tcW w:w="2075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团支部书记</w:t>
            </w:r>
          </w:p>
        </w:tc>
        <w:tc>
          <w:tcPr>
            <w:tcW w:w="2075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075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支部人数</w:t>
            </w:r>
          </w:p>
        </w:tc>
        <w:tc>
          <w:tcPr>
            <w:tcW w:w="2075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联系电话</w:t>
            </w:r>
          </w:p>
        </w:tc>
        <w:tc>
          <w:tcPr>
            <w:tcW w:w="2075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7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支部团员人数</w:t>
            </w:r>
          </w:p>
        </w:tc>
        <w:tc>
          <w:tcPr>
            <w:tcW w:w="2075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入党积极分子人数</w:t>
            </w:r>
          </w:p>
        </w:tc>
        <w:tc>
          <w:tcPr>
            <w:tcW w:w="2075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2" w:hRule="atLeast"/>
        </w:trPr>
        <w:tc>
          <w:tcPr>
            <w:tcW w:w="2075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支部情况简介（不多于500字）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07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支部所获奖项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95" w:hRule="atLeast"/>
        </w:trPr>
        <w:tc>
          <w:tcPr>
            <w:tcW w:w="207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关于决赛展示的规划（不多于500字）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1"/>
              </w:rPr>
            </w:pPr>
          </w:p>
        </w:tc>
      </w:tr>
    </w:tbl>
    <w:p>
      <w:pPr>
        <w:ind w:firstLine="0" w:firstLineChars="0"/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mMzMyN2MyN2E2MmViYmVmMGJlNWQ0OWMyMTliMTUifQ=="/>
  </w:docVars>
  <w:rsids>
    <w:rsidRoot w:val="00444F07"/>
    <w:rsid w:val="00444F07"/>
    <w:rsid w:val="004C3ECA"/>
    <w:rsid w:val="00566909"/>
    <w:rsid w:val="00BB3A75"/>
    <w:rsid w:val="00DD278F"/>
    <w:rsid w:val="1B9C027D"/>
    <w:rsid w:val="1D0205B4"/>
    <w:rsid w:val="1F122D30"/>
    <w:rsid w:val="30564A47"/>
    <w:rsid w:val="34EB1C02"/>
    <w:rsid w:val="45CC3389"/>
    <w:rsid w:val="47E73371"/>
    <w:rsid w:val="5F074FDA"/>
    <w:rsid w:val="61522B24"/>
    <w:rsid w:val="7AA31C03"/>
    <w:rsid w:val="7E3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left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widowControl/>
      <w:spacing w:before="340" w:after="330" w:line="578" w:lineRule="auto"/>
      <w:jc w:val="both"/>
      <w:outlineLvl w:val="0"/>
    </w:pPr>
    <w:rPr>
      <w:rFonts w:eastAsiaTheme="min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widowControl/>
      <w:spacing w:before="260" w:after="260" w:line="416" w:lineRule="auto"/>
      <w:jc w:val="both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9"/>
    <w:pPr>
      <w:keepNext/>
      <w:keepLines/>
      <w:widowControl/>
      <w:spacing w:before="260" w:after="260" w:line="416" w:lineRule="auto"/>
      <w:jc w:val="both"/>
      <w:outlineLvl w:val="2"/>
    </w:pPr>
    <w:rPr>
      <w:rFonts w:eastAsia="宋体"/>
      <w:b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autoRedefine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autoRedefine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标题 3 字符"/>
    <w:basedOn w:val="7"/>
    <w:link w:val="4"/>
    <w:autoRedefine/>
    <w:semiHidden/>
    <w:qFormat/>
    <w:uiPriority w:val="9"/>
    <w:rPr>
      <w:rFonts w:eastAsia="宋体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</Words>
  <Characters>108</Characters>
  <Lines>1</Lines>
  <Paragraphs>1</Paragraphs>
  <TotalTime>7</TotalTime>
  <ScaleCrop>false</ScaleCrop>
  <LinksUpToDate>false</LinksUpToDate>
  <CharactersWithSpaces>125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2024-04-22T02:44:00Z</dcterms:created>
  <dc:creator>金玲 薛</dc:creator>
  <cp:lastModifiedBy>奥奥</cp:lastModifiedBy>
  <dcterms:modified xsi:type="dcterms:W3CDTF">2024-04-22T03:01:31Z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1CF72C46166B41E3901212B64B285B8A_13</vt:lpwstr>
  </property>
</Properties>
</file>